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B939E6"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bookmarkStart w:id="0" w:name="_GoBack"/>
      <w:bookmarkEnd w:id="0"/>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retenciones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anual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declaración y pago provisional mensual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y pago provisional mensual de las retenciones de </w:t>
      </w:r>
      <w:proofErr w:type="spellStart"/>
      <w:r w:rsidRPr="00843872">
        <w:rPr>
          <w:rFonts w:asciiTheme="minorHAnsi" w:hAnsiTheme="minorHAnsi" w:cstheme="minorHAnsi"/>
          <w:lang w:val="es-ES"/>
        </w:rPr>
        <w:t>ISR</w:t>
      </w:r>
      <w:proofErr w:type="spellEnd"/>
      <w:r w:rsidRPr="00843872">
        <w:rPr>
          <w:rFonts w:asciiTheme="minorHAnsi" w:hAnsiTheme="minorHAnsi" w:cstheme="minorHAnsi"/>
          <w:lang w:val="es-ES"/>
        </w:rPr>
        <w:t xml:space="preserve">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w:t>
      </w:r>
      <w:proofErr w:type="spellStart"/>
      <w:r>
        <w:rPr>
          <w:rFonts w:asciiTheme="minorHAnsi" w:hAnsiTheme="minorHAnsi" w:cstheme="minorHAnsi"/>
        </w:rPr>
        <w:t>PITM</w:t>
      </w:r>
      <w:proofErr w:type="spellEnd"/>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w:t>
      </w:r>
      <w:proofErr w:type="spellStart"/>
      <w:r w:rsidRPr="00F60B23">
        <w:rPr>
          <w:rFonts w:asciiTheme="minorHAnsi" w:hAnsiTheme="minorHAnsi" w:cstheme="minorHAnsi"/>
        </w:rPr>
        <w:t>CONAC</w:t>
      </w:r>
      <w:proofErr w:type="spellEnd"/>
      <w:r w:rsidRPr="00F60B23">
        <w:rPr>
          <w:rFonts w:asciiTheme="minorHAnsi" w:hAnsiTheme="minorHAnsi" w:cstheme="minorHAnsi"/>
        </w:rPr>
        <w:t xml:space="preserve">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Se ha aplicado en las operaciones financieras del municipio el Manual de Contabilidad Gubernamental aprobado por el </w:t>
      </w:r>
      <w:proofErr w:type="spellStart"/>
      <w:r>
        <w:rPr>
          <w:rFonts w:asciiTheme="minorHAnsi" w:hAnsiTheme="minorHAnsi" w:cstheme="minorHAnsi"/>
        </w:rPr>
        <w:t>CONAC</w:t>
      </w:r>
      <w:proofErr w:type="spellEnd"/>
      <w:r>
        <w:rPr>
          <w:rFonts w:asciiTheme="minorHAnsi" w:hAnsiTheme="minorHAnsi" w:cstheme="minorHAnsi"/>
        </w:rPr>
        <w:t xml:space="preserve">, a través del sistema informático </w:t>
      </w:r>
      <w:proofErr w:type="spellStart"/>
      <w:r>
        <w:rPr>
          <w:rFonts w:asciiTheme="minorHAnsi" w:hAnsiTheme="minorHAnsi" w:cstheme="minorHAnsi"/>
        </w:rPr>
        <w:t>SIHP</w:t>
      </w:r>
      <w:proofErr w:type="spellEnd"/>
      <w:r>
        <w:rPr>
          <w:rFonts w:asciiTheme="minorHAnsi" w:hAnsiTheme="minorHAnsi" w:cstheme="minorHAnsi"/>
        </w:rPr>
        <w:t>-SAP.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 xml:space="preserve">las disposiciones establecidas por el </w:t>
      </w:r>
      <w:proofErr w:type="spellStart"/>
      <w:r>
        <w:rPr>
          <w:rFonts w:asciiTheme="minorHAnsi" w:hAnsiTheme="minorHAnsi" w:cstheme="minorHAnsi"/>
        </w:rPr>
        <w:t>CONAC</w:t>
      </w:r>
      <w:proofErr w:type="spellEnd"/>
      <w:r>
        <w:rPr>
          <w:rFonts w:asciiTheme="minorHAnsi" w:hAnsiTheme="minorHAnsi" w:cstheme="minorHAnsi"/>
        </w:rPr>
        <w:t>.</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proofErr w:type="gramStart"/>
      <w:r w:rsidRPr="00F60B23">
        <w:rPr>
          <w:rFonts w:asciiTheme="minorHAnsi" w:hAnsiTheme="minorHAnsi" w:cstheme="minorHAnsi"/>
        </w:rPr>
        <w:t>empleadas  están</w:t>
      </w:r>
      <w:proofErr w:type="gramEnd"/>
      <w:r w:rsidRPr="00F60B23">
        <w:rPr>
          <w:rFonts w:asciiTheme="minorHAnsi" w:hAnsiTheme="minorHAnsi" w:cstheme="minorHAnsi"/>
        </w:rPr>
        <w:t xml:space="preserve">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 xml:space="preserve">Para el municipio de San Felipe se cuenta con el sistema </w:t>
      </w:r>
      <w:proofErr w:type="spellStart"/>
      <w:r w:rsidRPr="00D52EA6">
        <w:rPr>
          <w:rFonts w:asciiTheme="minorHAnsi" w:hAnsiTheme="minorHAnsi" w:cstheme="minorHAnsi"/>
        </w:rPr>
        <w:t>SI</w:t>
      </w:r>
      <w:r w:rsidR="00A840C9">
        <w:rPr>
          <w:rFonts w:asciiTheme="minorHAnsi" w:hAnsiTheme="minorHAnsi" w:cstheme="minorHAnsi"/>
        </w:rPr>
        <w:t>A</w:t>
      </w:r>
      <w:r w:rsidRPr="00D52EA6">
        <w:rPr>
          <w:rFonts w:asciiTheme="minorHAnsi" w:hAnsiTheme="minorHAnsi" w:cstheme="minorHAnsi"/>
        </w:rPr>
        <w:t>RCAD</w:t>
      </w:r>
      <w:proofErr w:type="spellEnd"/>
      <w:r w:rsidRPr="00D52EA6">
        <w:rPr>
          <w:rFonts w:asciiTheme="minorHAnsi" w:hAnsiTheme="minorHAnsi" w:cstheme="minorHAnsi"/>
        </w:rPr>
        <w:t xml:space="preserve">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w:t>
      </w:r>
      <w:proofErr w:type="spellStart"/>
      <w:r>
        <w:rPr>
          <w:rFonts w:asciiTheme="minorHAnsi" w:hAnsiTheme="minorHAnsi" w:cstheme="minorHAnsi"/>
        </w:rPr>
        <w:t>CONAC</w:t>
      </w:r>
      <w:proofErr w:type="spellEnd"/>
      <w:r>
        <w:rPr>
          <w:rFonts w:asciiTheme="minorHAnsi" w:hAnsiTheme="minorHAnsi" w:cstheme="minorHAnsi"/>
        </w:rPr>
        <w:t xml:space="preserve">,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w:t>
      </w:r>
      <w:proofErr w:type="spellStart"/>
      <w:r w:rsidR="00452477">
        <w:rPr>
          <w:rFonts w:asciiTheme="minorHAnsi" w:hAnsiTheme="minorHAnsi" w:cstheme="minorHAnsi"/>
        </w:rPr>
        <w:t>PITM</w:t>
      </w:r>
      <w:proofErr w:type="spellEnd"/>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w:t>
      </w:r>
      <w:proofErr w:type="spellStart"/>
      <w:r w:rsidRPr="00173A23">
        <w:rPr>
          <w:rFonts w:asciiTheme="minorHAnsi" w:hAnsiTheme="minorHAnsi" w:cstheme="minorHAnsi"/>
        </w:rPr>
        <w:t>R.L</w:t>
      </w:r>
      <w:proofErr w:type="spellEnd"/>
      <w:r w:rsidRPr="00173A23">
        <w:rPr>
          <w:rFonts w:asciiTheme="minorHAnsi" w:hAnsiTheme="minorHAnsi" w:cstheme="minorHAnsi"/>
        </w:rPr>
        <w:t>.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w:t>
      </w:r>
      <w:proofErr w:type="spellStart"/>
      <w:r w:rsidR="00B87153">
        <w:rPr>
          <w:rFonts w:asciiTheme="minorHAnsi" w:hAnsiTheme="minorHAnsi" w:cstheme="minorHAnsi"/>
        </w:rPr>
        <w:t>FIDER</w:t>
      </w:r>
      <w:proofErr w:type="spellEnd"/>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73C82B9" w:rsidR="00C2764F" w:rsidRPr="0012405A" w:rsidRDefault="00AB2F72" w:rsidP="00891603">
      <w:pPr>
        <w:tabs>
          <w:tab w:val="left" w:leader="underscore" w:pos="9639"/>
        </w:tabs>
        <w:spacing w:after="0" w:line="240" w:lineRule="auto"/>
        <w:jc w:val="both"/>
        <w:rPr>
          <w:rFonts w:cs="Calibri"/>
        </w:rPr>
      </w:pPr>
      <w:r>
        <w:rPr>
          <w:noProof/>
          <w:lang w:eastAsia="es-MX"/>
        </w:rPr>
        <w:drawing>
          <wp:inline distT="0" distB="0" distL="0" distR="0" wp14:anchorId="476FC9C0" wp14:editId="1693657B">
            <wp:extent cx="5680075" cy="352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652" t="36994" r="16247" b="56425"/>
                    <a:stretch/>
                  </pic:blipFill>
                  <pic:spPr bwMode="auto">
                    <a:xfrm>
                      <a:off x="0" y="0"/>
                      <a:ext cx="5710585" cy="354318"/>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1961C83" w:rsidR="0012405A" w:rsidRDefault="0012405A">
        <w:pPr>
          <w:pStyle w:val="Piedepgina"/>
          <w:jc w:val="right"/>
        </w:pPr>
        <w:r>
          <w:fldChar w:fldCharType="begin"/>
        </w:r>
        <w:r>
          <w:instrText>PAGE   \* MERGEFORMAT</w:instrText>
        </w:r>
        <w:r>
          <w:fldChar w:fldCharType="separate"/>
        </w:r>
        <w:r w:rsidR="00B939E6" w:rsidRPr="00B939E6">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5B88C747" w:rsidR="000644CC" w:rsidRDefault="00A4610E" w:rsidP="004B1986">
    <w:pPr>
      <w:pStyle w:val="Encabezado"/>
      <w:spacing w:after="0" w:line="240" w:lineRule="auto"/>
      <w:jc w:val="center"/>
    </w:pPr>
    <w:r w:rsidRPr="00A4610E">
      <w:t>CORRESPONDI</w:t>
    </w:r>
    <w:r w:rsidR="00891603">
      <w:t>E</w:t>
    </w:r>
    <w:r w:rsidRPr="00A4610E">
      <w:t xml:space="preserve">NTES </w:t>
    </w:r>
    <w:r w:rsidR="00B939E6">
      <w:t>DEL 01 DE ENERO AL 31 DE</w:t>
    </w:r>
    <w:r w:rsidR="000644CC">
      <w:t xml:space="preserve"> </w:t>
    </w:r>
    <w:r w:rsidR="00BD63FD">
      <w:t>MARZO</w:t>
    </w:r>
    <w:r w:rsidR="00A655E1">
      <w:t xml:space="preserve"> DE </w:t>
    </w:r>
    <w:r w:rsidR="00BD63FD">
      <w:t>2020</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32396"/>
    <w:rsid w:val="00657009"/>
    <w:rsid w:val="00681C79"/>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E1F6A"/>
    <w:rsid w:val="00B87153"/>
    <w:rsid w:val="00B939E6"/>
    <w:rsid w:val="00BB1B9D"/>
    <w:rsid w:val="00BD63FD"/>
    <w:rsid w:val="00C2646C"/>
    <w:rsid w:val="00C2764F"/>
    <w:rsid w:val="00C97E1E"/>
    <w:rsid w:val="00CB41C4"/>
    <w:rsid w:val="00CF1316"/>
    <w:rsid w:val="00D13C44"/>
    <w:rsid w:val="00D975B1"/>
    <w:rsid w:val="00E00323"/>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C23D89-9208-428B-83FB-7B540785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3198</Words>
  <Characters>17590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25</cp:revision>
  <cp:lastPrinted>2020-04-28T23:28:00Z</cp:lastPrinted>
  <dcterms:created xsi:type="dcterms:W3CDTF">2018-10-06T22:03:00Z</dcterms:created>
  <dcterms:modified xsi:type="dcterms:W3CDTF">2020-05-13T19:51:00Z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